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E" w:rsidRDefault="00C3683E" w:rsidP="00C3683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E4469" w:rsidRPr="00D21EDD" w:rsidRDefault="00DE4469" w:rsidP="00D21EDD">
      <w:pPr>
        <w:tabs>
          <w:tab w:val="left" w:pos="4911"/>
        </w:tabs>
        <w:spacing w:before="12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1EDD">
        <w:rPr>
          <w:rFonts w:ascii="Times New Roman" w:hAnsi="Times New Roman"/>
          <w:i/>
          <w:sz w:val="24"/>
          <w:szCs w:val="24"/>
        </w:rPr>
        <w:t>Dimitar Lyubomirov ANDREYCHIN (Sofia)</w:t>
      </w:r>
      <w:bookmarkStart w:id="0" w:name="_GoBack"/>
      <w:bookmarkEnd w:id="0"/>
    </w:p>
    <w:p w:rsidR="00DE4469" w:rsidRPr="00D21EDD" w:rsidRDefault="00DE4469" w:rsidP="00DE4469">
      <w:pPr>
        <w:tabs>
          <w:tab w:val="left" w:pos="491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E4469" w:rsidRPr="00D21EDD" w:rsidRDefault="00D21EDD" w:rsidP="00DE4469">
      <w:pPr>
        <w:tabs>
          <w:tab w:val="left" w:pos="491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D280F">
        <w:rPr>
          <w:rFonts w:ascii="Times New Roman" w:hAnsi="Times New Roman"/>
          <w:b/>
          <w:bCs/>
          <w:i/>
          <w:sz w:val="24"/>
          <w:szCs w:val="24"/>
        </w:rPr>
        <w:t>SKYSCRAPER</w:t>
      </w:r>
      <w:r>
        <w:rPr>
          <w:rFonts w:ascii="Times New Roman" w:hAnsi="Times New Roman"/>
          <w:b/>
          <w:bCs/>
          <w:sz w:val="24"/>
          <w:szCs w:val="24"/>
        </w:rPr>
        <w:t xml:space="preserve"> AND/OR </w:t>
      </w:r>
      <w:r w:rsidR="00DE4469" w:rsidRPr="009D280F">
        <w:rPr>
          <w:rFonts w:ascii="Times New Roman" w:hAnsi="Times New Roman"/>
          <w:b/>
          <w:bCs/>
          <w:i/>
          <w:sz w:val="24"/>
          <w:szCs w:val="24"/>
        </w:rPr>
        <w:t>CLOUD-SCRAPER</w:t>
      </w:r>
      <w:r w:rsidR="00DE4469" w:rsidRPr="00D21EDD">
        <w:rPr>
          <w:rFonts w:ascii="Times New Roman" w:hAnsi="Times New Roman"/>
          <w:b/>
          <w:bCs/>
          <w:sz w:val="24"/>
          <w:szCs w:val="24"/>
        </w:rPr>
        <w:t>?</w:t>
      </w:r>
    </w:p>
    <w:p w:rsidR="00DE4469" w:rsidRPr="00D21EDD" w:rsidRDefault="00DE4469" w:rsidP="00DE4469">
      <w:pPr>
        <w:tabs>
          <w:tab w:val="left" w:pos="4911"/>
        </w:tabs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EDD">
        <w:rPr>
          <w:rFonts w:ascii="Times New Roman" w:hAnsi="Times New Roman"/>
          <w:b/>
          <w:bCs/>
          <w:sz w:val="24"/>
          <w:szCs w:val="24"/>
        </w:rPr>
        <w:t>MORE ASSUMPTIONS AND SPECULATIONS CONCERNING THE USAGE OF THE TERMS FOR TALL BUILDINGS IN SOME EUROPEAN LANGUAGES AND IN THE BULGARIAN LANGUAGE</w:t>
      </w:r>
    </w:p>
    <w:p w:rsidR="00DE4469" w:rsidRPr="00D21EDD" w:rsidRDefault="00DE4469" w:rsidP="00DE4469">
      <w:pPr>
        <w:tabs>
          <w:tab w:val="left" w:pos="4911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469" w:rsidRPr="00D21EDD" w:rsidRDefault="00DE4469" w:rsidP="00DE4469">
      <w:pPr>
        <w:tabs>
          <w:tab w:val="left" w:pos="4911"/>
        </w:tabs>
        <w:jc w:val="both"/>
        <w:rPr>
          <w:rFonts w:ascii="Times New Roman" w:hAnsi="Times New Roman"/>
          <w:i/>
          <w:sz w:val="24"/>
          <w:szCs w:val="24"/>
        </w:rPr>
      </w:pPr>
      <w:r w:rsidRPr="00D21EDD">
        <w:rPr>
          <w:rFonts w:ascii="Times New Roman" w:hAnsi="Times New Roman"/>
          <w:b/>
          <w:bCs/>
          <w:sz w:val="24"/>
          <w:szCs w:val="24"/>
        </w:rPr>
        <w:t>Abstract</w:t>
      </w:r>
      <w:r w:rsidRPr="00D21EDD">
        <w:rPr>
          <w:rFonts w:ascii="Times New Roman" w:hAnsi="Times New Roman"/>
          <w:bCs/>
          <w:sz w:val="24"/>
          <w:szCs w:val="24"/>
        </w:rPr>
        <w:t xml:space="preserve">: </w:t>
      </w:r>
      <w:r w:rsidRPr="00D21EDD">
        <w:rPr>
          <w:rFonts w:ascii="Times New Roman" w:hAnsi="Times New Roman"/>
          <w:sz w:val="24"/>
          <w:szCs w:val="24"/>
        </w:rPr>
        <w:t xml:space="preserve">To introduce the readers into the topic, some sentences are cited from a previous publication by the same author in which he relied on three of the most authoritative British and American monolingual dictionaries, namely, the </w:t>
      </w:r>
      <w:r w:rsidRPr="00D21EDD">
        <w:rPr>
          <w:rFonts w:ascii="Times New Roman" w:hAnsi="Times New Roman"/>
          <w:i/>
          <w:sz w:val="24"/>
          <w:szCs w:val="24"/>
        </w:rPr>
        <w:t xml:space="preserve">Oxford English Dictionary (O.E.D.), </w:t>
      </w:r>
      <w:r w:rsidRPr="00D21EDD">
        <w:rPr>
          <w:rFonts w:ascii="Times New Roman" w:hAnsi="Times New Roman"/>
          <w:iCs/>
          <w:sz w:val="24"/>
          <w:szCs w:val="24"/>
        </w:rPr>
        <w:t xml:space="preserve">followed by </w:t>
      </w:r>
      <w:r w:rsidRPr="00D21EDD">
        <w:rPr>
          <w:rFonts w:ascii="Times New Roman" w:hAnsi="Times New Roman"/>
          <w:i/>
          <w:sz w:val="24"/>
          <w:szCs w:val="24"/>
        </w:rPr>
        <w:t xml:space="preserve">Chambers </w:t>
      </w:r>
      <w:r w:rsidRPr="00D21EDD">
        <w:rPr>
          <w:rFonts w:ascii="Times New Roman" w:hAnsi="Times New Roman"/>
          <w:iCs/>
          <w:sz w:val="24"/>
          <w:szCs w:val="24"/>
        </w:rPr>
        <w:t xml:space="preserve">and </w:t>
      </w:r>
      <w:r w:rsidRPr="00D21EDD">
        <w:rPr>
          <w:rFonts w:ascii="Times New Roman" w:hAnsi="Times New Roman"/>
          <w:i/>
          <w:sz w:val="24"/>
          <w:szCs w:val="24"/>
        </w:rPr>
        <w:t>Webster</w:t>
      </w:r>
      <w:r w:rsidRPr="00D21EDD">
        <w:rPr>
          <w:rFonts w:ascii="Times New Roman" w:hAnsi="Times New Roman"/>
          <w:sz w:val="24"/>
          <w:szCs w:val="24"/>
        </w:rPr>
        <w:t>. For the present ‘continuation’ of the study only the references based on the O.E.D.</w:t>
      </w:r>
      <w:r w:rsidRPr="00D21E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EDD">
        <w:rPr>
          <w:rFonts w:ascii="Times New Roman" w:hAnsi="Times New Roman"/>
          <w:sz w:val="24"/>
          <w:szCs w:val="24"/>
        </w:rPr>
        <w:t xml:space="preserve">are important. The older meanings of </w:t>
      </w:r>
      <w:r w:rsidRPr="00D21EDD">
        <w:rPr>
          <w:rFonts w:ascii="Times New Roman" w:hAnsi="Times New Roman"/>
          <w:i/>
          <w:sz w:val="24"/>
          <w:szCs w:val="24"/>
        </w:rPr>
        <w:t>Skyscraper</w:t>
      </w:r>
      <w:r w:rsidRPr="00D21EDD">
        <w:rPr>
          <w:rFonts w:ascii="Times New Roman" w:hAnsi="Times New Roman"/>
          <w:sz w:val="24"/>
          <w:szCs w:val="24"/>
        </w:rPr>
        <w:t xml:space="preserve"> listed in the O.E.D. and in the other sources now-a-days are interesting for linguists only. In almost all one-volume and small-format English-English dictionaries intended for wide audience published throughout the 20</w:t>
      </w:r>
      <w:r w:rsidRPr="00D21EDD">
        <w:rPr>
          <w:rFonts w:ascii="Times New Roman" w:hAnsi="Times New Roman"/>
          <w:sz w:val="24"/>
          <w:szCs w:val="24"/>
          <w:vertAlign w:val="superscript"/>
        </w:rPr>
        <w:t>th</w:t>
      </w:r>
      <w:r w:rsidRPr="00D21EDD">
        <w:rPr>
          <w:rFonts w:ascii="Times New Roman" w:hAnsi="Times New Roman"/>
          <w:sz w:val="24"/>
          <w:szCs w:val="24"/>
        </w:rPr>
        <w:t xml:space="preserve"> century only one meaning of </w:t>
      </w:r>
      <w:r w:rsidRPr="00D21EDD">
        <w:rPr>
          <w:rFonts w:ascii="Times New Roman" w:hAnsi="Times New Roman"/>
          <w:b/>
          <w:sz w:val="24"/>
          <w:szCs w:val="24"/>
        </w:rPr>
        <w:t xml:space="preserve">skyscraper </w:t>
      </w:r>
      <w:r w:rsidRPr="00D21EDD">
        <w:rPr>
          <w:rFonts w:ascii="Times New Roman" w:hAnsi="Times New Roman"/>
          <w:bCs/>
          <w:sz w:val="24"/>
          <w:szCs w:val="24"/>
        </w:rPr>
        <w:t>is given,</w:t>
      </w:r>
      <w:r w:rsidRPr="00D21EDD">
        <w:rPr>
          <w:rFonts w:ascii="Times New Roman" w:hAnsi="Times New Roman"/>
          <w:b/>
          <w:sz w:val="24"/>
          <w:szCs w:val="24"/>
        </w:rPr>
        <w:t xml:space="preserve"> </w:t>
      </w:r>
      <w:r w:rsidRPr="00D21EDD">
        <w:rPr>
          <w:rFonts w:ascii="Times New Roman" w:hAnsi="Times New Roman"/>
          <w:sz w:val="24"/>
          <w:szCs w:val="24"/>
        </w:rPr>
        <w:t xml:space="preserve">and it is </w:t>
      </w:r>
      <w:r w:rsidRPr="00D21EDD">
        <w:rPr>
          <w:rFonts w:ascii="Times New Roman" w:hAnsi="Times New Roman"/>
          <w:b/>
          <w:sz w:val="24"/>
          <w:szCs w:val="24"/>
        </w:rPr>
        <w:t>a high-rise building</w:t>
      </w:r>
      <w:r w:rsidRPr="00D21EDD">
        <w:rPr>
          <w:rFonts w:ascii="Times New Roman" w:hAnsi="Times New Roman"/>
          <w:sz w:val="24"/>
          <w:szCs w:val="24"/>
        </w:rPr>
        <w:t>!</w:t>
      </w:r>
    </w:p>
    <w:p w:rsidR="00DE4469" w:rsidRPr="00D21EDD" w:rsidRDefault="00DE4469" w:rsidP="00DE4469">
      <w:pPr>
        <w:tabs>
          <w:tab w:val="left" w:pos="4911"/>
        </w:tabs>
        <w:jc w:val="both"/>
        <w:rPr>
          <w:rFonts w:ascii="Times New Roman" w:hAnsi="Times New Roman"/>
          <w:bCs/>
          <w:sz w:val="24"/>
          <w:szCs w:val="24"/>
        </w:rPr>
      </w:pPr>
      <w:r w:rsidRPr="00D21EDD">
        <w:rPr>
          <w:rFonts w:ascii="Times New Roman" w:hAnsi="Times New Roman"/>
          <w:sz w:val="24"/>
          <w:szCs w:val="24"/>
        </w:rPr>
        <w:t>However, there was still an “intrigue” about the surprising pervasion of another American name for tall buildings</w:t>
      </w:r>
      <w:r w:rsidRPr="00D21EDD">
        <w:rPr>
          <w:rFonts w:ascii="Times New Roman" w:hAnsi="Times New Roman"/>
          <w:b/>
          <w:sz w:val="24"/>
          <w:szCs w:val="24"/>
        </w:rPr>
        <w:t xml:space="preserve"> – cloud-scraper</w:t>
      </w:r>
      <w:r w:rsidRPr="00D21EDD">
        <w:rPr>
          <w:rFonts w:ascii="Times New Roman" w:hAnsi="Times New Roman"/>
          <w:sz w:val="24"/>
          <w:szCs w:val="24"/>
        </w:rPr>
        <w:t xml:space="preserve">, which was neglected in the US. Nevertheless, through still unknown ways it was ‘transferred’ to Europe and was accepted in some languages on the Old continent. </w:t>
      </w:r>
    </w:p>
    <w:p w:rsidR="00DE4469" w:rsidRPr="00D21EDD" w:rsidRDefault="00DE4469" w:rsidP="00DE4469">
      <w:pPr>
        <w:tabs>
          <w:tab w:val="left" w:pos="4911"/>
        </w:tabs>
        <w:rPr>
          <w:rFonts w:ascii="Times New Roman" w:hAnsi="Times New Roman"/>
          <w:sz w:val="24"/>
          <w:szCs w:val="24"/>
        </w:rPr>
      </w:pPr>
      <w:r w:rsidRPr="00D21EDD">
        <w:rPr>
          <w:rFonts w:ascii="Times New Roman" w:hAnsi="Times New Roman"/>
          <w:b/>
          <w:bCs/>
          <w:sz w:val="24"/>
          <w:szCs w:val="24"/>
        </w:rPr>
        <w:t>Keywords</w:t>
      </w:r>
      <w:r w:rsidRPr="00D21EDD">
        <w:rPr>
          <w:rFonts w:ascii="Times New Roman" w:hAnsi="Times New Roman"/>
          <w:bCs/>
          <w:sz w:val="24"/>
          <w:szCs w:val="24"/>
        </w:rPr>
        <w:t xml:space="preserve">: </w:t>
      </w:r>
      <w:r w:rsidRPr="00D21EDD">
        <w:rPr>
          <w:rFonts w:ascii="Times New Roman" w:hAnsi="Times New Roman"/>
          <w:iCs/>
          <w:sz w:val="24"/>
          <w:szCs w:val="24"/>
        </w:rPr>
        <w:t xml:space="preserve">Oxford English Dictionary (O.E.D.), </w:t>
      </w:r>
      <w:r w:rsidRPr="00D21EDD">
        <w:rPr>
          <w:rFonts w:ascii="Times New Roman" w:hAnsi="Times New Roman"/>
          <w:bCs/>
          <w:sz w:val="24"/>
          <w:szCs w:val="24"/>
        </w:rPr>
        <w:t xml:space="preserve">skyscraper, cloud-scraper, Chicago, </w:t>
      </w:r>
      <w:r w:rsidRPr="00D21EDD">
        <w:rPr>
          <w:rFonts w:ascii="Times New Roman" w:hAnsi="Times New Roman"/>
          <w:sz w:val="24"/>
          <w:szCs w:val="24"/>
        </w:rPr>
        <w:t>L. S. Buffington</w:t>
      </w:r>
      <w:r w:rsidRPr="00D21EDD">
        <w:rPr>
          <w:rFonts w:ascii="Times New Roman" w:hAnsi="Times New Roman"/>
          <w:bCs/>
          <w:sz w:val="24"/>
          <w:szCs w:val="24"/>
        </w:rPr>
        <w:t>, New York</w:t>
      </w:r>
    </w:p>
    <w:p w:rsidR="00C66CFF" w:rsidRDefault="00C66CFF" w:rsidP="00C66CFF">
      <w:pPr>
        <w:pStyle w:val="EndnoteText"/>
        <w:rPr>
          <w:b/>
          <w:sz w:val="22"/>
          <w:szCs w:val="22"/>
        </w:rPr>
      </w:pPr>
    </w:p>
    <w:p w:rsidR="00C66CFF" w:rsidRPr="00C66CFF" w:rsidRDefault="00C66CFF" w:rsidP="00C66CFF">
      <w:pPr>
        <w:pStyle w:val="EndnoteText"/>
        <w:rPr>
          <w:i/>
          <w:sz w:val="24"/>
          <w:szCs w:val="24"/>
        </w:rPr>
      </w:pPr>
      <w:r w:rsidRPr="00C66CFF">
        <w:rPr>
          <w:b/>
          <w:sz w:val="24"/>
          <w:szCs w:val="24"/>
        </w:rPr>
        <w:t>Ass</w:t>
      </w:r>
      <w:r w:rsidRPr="00C66CFF">
        <w:rPr>
          <w:b/>
          <w:sz w:val="24"/>
          <w:szCs w:val="24"/>
          <w:lang w:val="bg-BG"/>
        </w:rPr>
        <w:t xml:space="preserve">ociate </w:t>
      </w:r>
      <w:r w:rsidRPr="00C66CFF">
        <w:rPr>
          <w:b/>
          <w:sz w:val="24"/>
          <w:szCs w:val="24"/>
        </w:rPr>
        <w:t>Professor</w:t>
      </w:r>
      <w:r w:rsidRPr="00C66CFF">
        <w:rPr>
          <w:sz w:val="24"/>
          <w:szCs w:val="24"/>
        </w:rPr>
        <w:t xml:space="preserve"> </w:t>
      </w:r>
      <w:proofErr w:type="spellStart"/>
      <w:r w:rsidRPr="00C66CFF">
        <w:rPr>
          <w:b/>
          <w:sz w:val="24"/>
          <w:szCs w:val="24"/>
        </w:rPr>
        <w:t>Dimitar</w:t>
      </w:r>
      <w:proofErr w:type="spellEnd"/>
      <w:r w:rsidRPr="00C66CFF">
        <w:rPr>
          <w:b/>
          <w:sz w:val="24"/>
          <w:szCs w:val="24"/>
        </w:rPr>
        <w:t xml:space="preserve"> L. </w:t>
      </w:r>
      <w:proofErr w:type="spellStart"/>
      <w:r w:rsidRPr="00C66CFF">
        <w:rPr>
          <w:b/>
          <w:sz w:val="24"/>
          <w:szCs w:val="24"/>
        </w:rPr>
        <w:t>Andreychin</w:t>
      </w:r>
      <w:proofErr w:type="spellEnd"/>
    </w:p>
    <w:p w:rsidR="00C66CFF" w:rsidRPr="00C66CFF" w:rsidRDefault="00C66CFF" w:rsidP="00C66CFF">
      <w:pPr>
        <w:pStyle w:val="EndnoteText"/>
        <w:rPr>
          <w:sz w:val="24"/>
          <w:szCs w:val="24"/>
        </w:rPr>
      </w:pPr>
      <w:r w:rsidRPr="00C66CFF">
        <w:rPr>
          <w:sz w:val="24"/>
          <w:szCs w:val="24"/>
        </w:rPr>
        <w:t>University of Architecture, Civil Engineering and Geodesy (UACEG)</w:t>
      </w:r>
    </w:p>
    <w:p w:rsidR="00C66CFF" w:rsidRPr="00C66CFF" w:rsidRDefault="00C66CFF" w:rsidP="00C66CFF">
      <w:pPr>
        <w:pStyle w:val="EndnoteText"/>
        <w:rPr>
          <w:sz w:val="24"/>
          <w:szCs w:val="24"/>
        </w:rPr>
      </w:pPr>
      <w:r w:rsidRPr="00C66CFF">
        <w:rPr>
          <w:sz w:val="24"/>
          <w:szCs w:val="24"/>
        </w:rPr>
        <w:t>Sofia, Bulgaria</w:t>
      </w:r>
    </w:p>
    <w:p w:rsidR="00C66CFF" w:rsidRPr="00C66CFF" w:rsidRDefault="00C66CFF" w:rsidP="00C66CFF">
      <w:pPr>
        <w:rPr>
          <w:rFonts w:ascii="Times New Roman" w:hAnsi="Times New Roman"/>
          <w:sz w:val="24"/>
          <w:szCs w:val="24"/>
        </w:rPr>
      </w:pPr>
      <w:r w:rsidRPr="00C66CFF">
        <w:rPr>
          <w:rFonts w:ascii="Times New Roman" w:hAnsi="Times New Roman"/>
          <w:sz w:val="24"/>
          <w:szCs w:val="24"/>
          <w:lang w:val="de-DE"/>
        </w:rPr>
        <w:t>e-mail: andry_far@uacg.bg</w:t>
      </w:r>
    </w:p>
    <w:p w:rsidR="00C4292D" w:rsidRPr="00F73CF6" w:rsidRDefault="00F73CF6" w:rsidP="00F73CF6">
      <w:pPr>
        <w:tabs>
          <w:tab w:val="left" w:pos="4911"/>
        </w:tabs>
        <w:spacing w:before="12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Published: 20 Dec. 2017</w:t>
      </w:r>
    </w:p>
    <w:sectPr w:rsidR="00C4292D" w:rsidRPr="00F73CF6" w:rsidSect="003E2E9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3B" w:rsidRDefault="005C4C3B" w:rsidP="00C4292D">
      <w:pPr>
        <w:spacing w:after="0" w:line="240" w:lineRule="auto"/>
      </w:pPr>
      <w:r>
        <w:separator/>
      </w:r>
    </w:p>
  </w:endnote>
  <w:endnote w:type="continuationSeparator" w:id="0">
    <w:p w:rsidR="005C4C3B" w:rsidRDefault="005C4C3B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ED" w:rsidRDefault="00EB5EED" w:rsidP="00EB5EED">
    <w:pPr>
      <w:pStyle w:val="Footer"/>
      <w:tabs>
        <w:tab w:val="clear" w:pos="4703"/>
        <w:tab w:val="clear" w:pos="9406"/>
        <w:tab w:val="left" w:pos="33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3B" w:rsidRDefault="005C4C3B" w:rsidP="00C4292D">
      <w:pPr>
        <w:spacing w:after="0" w:line="240" w:lineRule="auto"/>
      </w:pPr>
      <w:r>
        <w:separator/>
      </w:r>
    </w:p>
  </w:footnote>
  <w:footnote w:type="continuationSeparator" w:id="0">
    <w:p w:rsidR="005C4C3B" w:rsidRDefault="005C4C3B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F6" w:rsidRDefault="00C4292D" w:rsidP="00EB5EED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874584" cy="79363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896842" cy="79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92D" w:rsidRDefault="00C4292D" w:rsidP="00EB5EED">
    <w:pPr>
      <w:pStyle w:val="Header"/>
      <w:tabs>
        <w:tab w:val="clear" w:pos="9406"/>
        <w:tab w:val="right" w:pos="10348"/>
      </w:tabs>
      <w:ind w:right="-233"/>
      <w:jc w:val="right"/>
      <w:rPr>
        <w:b/>
      </w:rPr>
    </w:pPr>
    <w:r w:rsidRPr="00C4292D">
      <w:rPr>
        <w:b/>
        <w:lang w:val="en-US"/>
      </w:rPr>
      <w:t>Vol. 56 (2017), issue 2, pp.</w:t>
    </w:r>
    <w:r w:rsidR="00CE43AE">
      <w:rPr>
        <w:b/>
        <w:lang w:val="en-US"/>
      </w:rPr>
      <w:t xml:space="preserve"> 269-</w:t>
    </w:r>
    <w:r w:rsidR="00CE43AE">
      <w:rPr>
        <w:b/>
      </w:rPr>
      <w:t>275</w:t>
    </w:r>
  </w:p>
  <w:p w:rsidR="00CE43AE" w:rsidRPr="00CE43AE" w:rsidRDefault="00CE43AE" w:rsidP="00EB5EED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b/>
        <w:lang w:val="en-US"/>
      </w:rPr>
      <w:t>ISSN: 0324-1653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2156C"/>
    <w:rsid w:val="00113943"/>
    <w:rsid w:val="001C4DDC"/>
    <w:rsid w:val="002F25C0"/>
    <w:rsid w:val="003E2E97"/>
    <w:rsid w:val="00410CC0"/>
    <w:rsid w:val="004405B0"/>
    <w:rsid w:val="005C4C3B"/>
    <w:rsid w:val="007250C7"/>
    <w:rsid w:val="00730BF5"/>
    <w:rsid w:val="00750F6C"/>
    <w:rsid w:val="0088129D"/>
    <w:rsid w:val="00884B86"/>
    <w:rsid w:val="009D280F"/>
    <w:rsid w:val="00A11294"/>
    <w:rsid w:val="00BD361A"/>
    <w:rsid w:val="00C3683E"/>
    <w:rsid w:val="00C4292D"/>
    <w:rsid w:val="00C66CFF"/>
    <w:rsid w:val="00C72B9C"/>
    <w:rsid w:val="00C90DBF"/>
    <w:rsid w:val="00CC2D48"/>
    <w:rsid w:val="00CE43AE"/>
    <w:rsid w:val="00D16463"/>
    <w:rsid w:val="00D21EDD"/>
    <w:rsid w:val="00D324CE"/>
    <w:rsid w:val="00DE4469"/>
    <w:rsid w:val="00EB5EED"/>
    <w:rsid w:val="00F1277E"/>
    <w:rsid w:val="00F7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66CF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CFF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10</cp:revision>
  <cp:lastPrinted>2017-10-16T08:44:00Z</cp:lastPrinted>
  <dcterms:created xsi:type="dcterms:W3CDTF">2017-11-08T08:28:00Z</dcterms:created>
  <dcterms:modified xsi:type="dcterms:W3CDTF">2017-12-06T12:29:00Z</dcterms:modified>
</cp:coreProperties>
</file>